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AAEE" w14:textId="16BBA1FF" w:rsidR="00FE5EB2" w:rsidRPr="009C2662" w:rsidRDefault="00436647" w:rsidP="00417F29">
      <w:pPr>
        <w:spacing w:after="0" w:line="240" w:lineRule="auto"/>
        <w:jc w:val="center"/>
        <w:rPr>
          <w:rFonts w:ascii="ＭＳ Ｐ明朝" w:eastAsia="ＭＳ Ｐ明朝" w:hAnsi="ＭＳ Ｐ明朝"/>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r w:rsidR="00FE5EB2" w:rsidRPr="009C2662">
        <w:rPr>
          <w:rFonts w:ascii="ＭＳ Ｐ明朝" w:eastAsia="ＭＳ Ｐ明朝" w:hAnsi="ＭＳ Ｐ明朝" w:hint="eastAsia"/>
          <w:szCs w:val="22"/>
        </w:rPr>
        <w:t>個人情報（要配慮個人情報含む）の取得並びに提供に関する同意書</w:t>
      </w:r>
    </w:p>
    <w:p w14:paraId="6D03977F" w14:textId="77777777" w:rsidR="00417F29" w:rsidRPr="009C2662" w:rsidRDefault="00417F29" w:rsidP="00417F29">
      <w:pPr>
        <w:spacing w:after="0" w:line="240" w:lineRule="auto"/>
        <w:jc w:val="center"/>
        <w:rPr>
          <w:rFonts w:ascii="ＭＳ Ｐ明朝" w:eastAsia="ＭＳ Ｐ明朝" w:hAnsi="ＭＳ Ｐ明朝"/>
          <w:szCs w:val="22"/>
        </w:rPr>
      </w:pPr>
    </w:p>
    <w:p w14:paraId="251F3AAC" w14:textId="390607FD" w:rsidR="00016DEF" w:rsidRPr="009C2662" w:rsidRDefault="00016DEF" w:rsidP="00417F29">
      <w:pPr>
        <w:spacing w:after="0" w:line="240" w:lineRule="auto"/>
        <w:ind w:firstLineChars="100" w:firstLine="220"/>
        <w:rPr>
          <w:rFonts w:ascii="ＭＳ Ｐ明朝" w:eastAsia="ＭＳ Ｐ明朝" w:hAnsi="ＭＳ Ｐ明朝"/>
          <w:szCs w:val="22"/>
        </w:rPr>
      </w:pPr>
      <w:r w:rsidRPr="009C2662">
        <w:rPr>
          <w:rFonts w:ascii="ＭＳ Ｐ明朝" w:eastAsia="ＭＳ Ｐ明朝" w:hAnsi="ＭＳ Ｐ明朝" w:hint="eastAsia"/>
          <w:szCs w:val="22"/>
        </w:rPr>
        <w:t>私は、</w:t>
      </w:r>
      <w:r w:rsidR="00E83D3F" w:rsidRPr="009C2662">
        <w:rPr>
          <w:rFonts w:ascii="ＭＳ Ｐ明朝" w:eastAsia="ＭＳ Ｐ明朝" w:hAnsi="ＭＳ Ｐ明朝" w:hint="eastAsia"/>
          <w:szCs w:val="22"/>
        </w:rPr>
        <w:t>独立行政法人労働者健康安全機構</w:t>
      </w:r>
      <w:r w:rsidR="004A3A60">
        <w:rPr>
          <w:rFonts w:ascii="ＭＳ Ｐ明朝" w:eastAsia="ＭＳ Ｐ明朝" w:hAnsi="ＭＳ Ｐ明朝" w:hint="eastAsia"/>
          <w:szCs w:val="22"/>
        </w:rPr>
        <w:t>茨城</w:t>
      </w:r>
      <w:r w:rsidRPr="009C2662">
        <w:rPr>
          <w:rFonts w:ascii="ＭＳ Ｐ明朝" w:eastAsia="ＭＳ Ｐ明朝" w:hAnsi="ＭＳ Ｐ明朝" w:hint="eastAsia"/>
          <w:szCs w:val="22"/>
        </w:rPr>
        <w:t>産業保健総合支援センター（以下「センター」という。）が私の個人情報（</w:t>
      </w:r>
      <w:r w:rsidR="00C410A7" w:rsidRPr="009C2662">
        <w:rPr>
          <w:rFonts w:ascii="ＭＳ Ｐ明朝" w:eastAsia="ＭＳ Ｐ明朝" w:hAnsi="ＭＳ Ｐ明朝" w:hint="eastAsia"/>
          <w:szCs w:val="22"/>
        </w:rPr>
        <w:t>要配慮個人情報である</w:t>
      </w:r>
      <w:r w:rsidRPr="009C2662">
        <w:rPr>
          <w:rFonts w:ascii="ＭＳ Ｐ明朝" w:eastAsia="ＭＳ Ｐ明朝" w:hAnsi="ＭＳ Ｐ明朝" w:hint="eastAsia"/>
          <w:szCs w:val="22"/>
        </w:rPr>
        <w:t>医療情報等を含む。以下同じ</w:t>
      </w:r>
      <w:r w:rsidR="00C410A7" w:rsidRPr="009C2662">
        <w:rPr>
          <w:rFonts w:ascii="ＭＳ Ｐ明朝" w:eastAsia="ＭＳ Ｐ明朝" w:hAnsi="ＭＳ Ｐ明朝" w:hint="eastAsia"/>
          <w:szCs w:val="22"/>
        </w:rPr>
        <w:t>。</w:t>
      </w:r>
      <w:r w:rsidRPr="009C2662">
        <w:rPr>
          <w:rFonts w:ascii="ＭＳ Ｐ明朝" w:eastAsia="ＭＳ Ｐ明朝" w:hAnsi="ＭＳ Ｐ明朝" w:hint="eastAsia"/>
          <w:szCs w:val="22"/>
        </w:rPr>
        <w:t>）</w:t>
      </w:r>
      <w:r w:rsidR="00C54B1A" w:rsidRPr="009C2662">
        <w:rPr>
          <w:rFonts w:ascii="ＭＳ Ｐ明朝" w:eastAsia="ＭＳ Ｐ明朝" w:hAnsi="ＭＳ Ｐ明朝" w:hint="eastAsia"/>
          <w:szCs w:val="22"/>
        </w:rPr>
        <w:t>を</w:t>
      </w:r>
      <w:r w:rsidRPr="009C2662">
        <w:rPr>
          <w:rFonts w:ascii="ＭＳ Ｐ明朝" w:eastAsia="ＭＳ Ｐ明朝" w:hAnsi="ＭＳ Ｐ明朝" w:hint="eastAsia"/>
          <w:szCs w:val="22"/>
        </w:rPr>
        <w:t>取得</w:t>
      </w:r>
      <w:r w:rsidR="00C54B1A" w:rsidRPr="009C2662">
        <w:rPr>
          <w:rFonts w:ascii="ＭＳ Ｐ明朝" w:eastAsia="ＭＳ Ｐ明朝" w:hAnsi="ＭＳ Ｐ明朝" w:hint="eastAsia"/>
          <w:szCs w:val="22"/>
        </w:rPr>
        <w:t>するに</w:t>
      </w:r>
      <w:r w:rsidRPr="009C2662">
        <w:rPr>
          <w:rFonts w:ascii="ＭＳ Ｐ明朝" w:eastAsia="ＭＳ Ｐ明朝" w:hAnsi="ＭＳ Ｐ明朝" w:hint="eastAsia"/>
          <w:szCs w:val="22"/>
        </w:rPr>
        <w:t>あたって、下記の事項についてセンターより説明を受けました。</w:t>
      </w:r>
    </w:p>
    <w:p w14:paraId="3A1A952D" w14:textId="4FCA6F9F" w:rsidR="00016DEF" w:rsidRPr="009C2662" w:rsidRDefault="00016DEF" w:rsidP="00417F29">
      <w:pPr>
        <w:spacing w:after="0" w:line="240" w:lineRule="auto"/>
        <w:ind w:firstLineChars="100" w:firstLine="220"/>
        <w:rPr>
          <w:rFonts w:ascii="ＭＳ Ｐ明朝" w:eastAsia="ＭＳ Ｐ明朝" w:hAnsi="ＭＳ Ｐ明朝"/>
          <w:szCs w:val="22"/>
        </w:rPr>
      </w:pPr>
      <w:r w:rsidRPr="009C2662">
        <w:rPr>
          <w:rFonts w:ascii="ＭＳ Ｐ明朝" w:eastAsia="ＭＳ Ｐ明朝" w:hAnsi="ＭＳ Ｐ明朝" w:hint="eastAsia"/>
          <w:szCs w:val="22"/>
        </w:rPr>
        <w:t>つきましては、下記事項を了承しましたので、私の個人情報を提供することに同意いたします。</w:t>
      </w:r>
    </w:p>
    <w:p w14:paraId="7F174EBA" w14:textId="7C7AAB92" w:rsidR="00D46F1F" w:rsidRPr="009C2662" w:rsidRDefault="00D46F1F" w:rsidP="00DB57C4">
      <w:pPr>
        <w:spacing w:after="0" w:line="240" w:lineRule="auto"/>
        <w:ind w:leftChars="2061" w:left="4534" w:firstLineChars="780" w:firstLine="1716"/>
        <w:rPr>
          <w:rFonts w:ascii="ＭＳ Ｐ明朝" w:eastAsia="ＭＳ Ｐ明朝" w:hAnsi="ＭＳ Ｐ明朝"/>
          <w:szCs w:val="22"/>
        </w:rPr>
      </w:pPr>
      <w:r w:rsidRPr="009C2662">
        <w:rPr>
          <w:rFonts w:ascii="ＭＳ Ｐ明朝" w:eastAsia="ＭＳ Ｐ明朝" w:hAnsi="ＭＳ Ｐ明朝"/>
          <w:szCs w:val="22"/>
        </w:rPr>
        <w:t>年</w:t>
      </w:r>
      <w:r w:rsidR="00DB57C4" w:rsidRPr="009C2662">
        <w:rPr>
          <w:rFonts w:ascii="ＭＳ Ｐ明朝" w:eastAsia="ＭＳ Ｐ明朝" w:hAnsi="ＭＳ Ｐ明朝" w:hint="eastAsia"/>
          <w:szCs w:val="22"/>
        </w:rPr>
        <w:t xml:space="preserve">　　</w:t>
      </w:r>
      <w:r w:rsidRPr="009C2662">
        <w:rPr>
          <w:rFonts w:ascii="ＭＳ Ｐ明朝" w:eastAsia="ＭＳ Ｐ明朝" w:hAnsi="ＭＳ Ｐ明朝"/>
          <w:szCs w:val="22"/>
        </w:rPr>
        <w:t xml:space="preserve"> 月</w:t>
      </w:r>
      <w:r w:rsidR="00DB57C4" w:rsidRPr="009C2662">
        <w:rPr>
          <w:rFonts w:ascii="ＭＳ Ｐ明朝" w:eastAsia="ＭＳ Ｐ明朝" w:hAnsi="ＭＳ Ｐ明朝" w:hint="eastAsia"/>
          <w:szCs w:val="22"/>
        </w:rPr>
        <w:t xml:space="preserve">　　</w:t>
      </w:r>
      <w:r w:rsidRPr="009C2662">
        <w:rPr>
          <w:rFonts w:ascii="ＭＳ Ｐ明朝" w:eastAsia="ＭＳ Ｐ明朝" w:hAnsi="ＭＳ Ｐ明朝"/>
          <w:szCs w:val="22"/>
        </w:rPr>
        <w:t xml:space="preserve"> 日</w:t>
      </w:r>
      <w:r w:rsidRPr="009C2662">
        <w:rPr>
          <w:rFonts w:ascii="ＭＳ Ｐ明朝" w:eastAsia="ＭＳ Ｐ明朝" w:hAnsi="ＭＳ Ｐ明朝" w:hint="eastAsia"/>
          <w:szCs w:val="22"/>
        </w:rPr>
        <w:t xml:space="preserve">　　　　　　　　　　　　　　　　　　　　　　　　　　　　　　　　　　　　</w:t>
      </w:r>
    </w:p>
    <w:p w14:paraId="4FEE2BE8" w14:textId="72DCE6BF" w:rsidR="00D46F1F" w:rsidRPr="009C2662" w:rsidRDefault="00D46F1F" w:rsidP="00D46F1F">
      <w:pPr>
        <w:spacing w:after="0" w:line="240" w:lineRule="auto"/>
        <w:ind w:firstLineChars="452" w:firstLine="994"/>
        <w:rPr>
          <w:rFonts w:ascii="ＭＳ Ｐ明朝" w:eastAsia="ＭＳ Ｐ明朝" w:hAnsi="ＭＳ Ｐ明朝"/>
          <w:szCs w:val="22"/>
          <w:u w:val="single"/>
        </w:rPr>
      </w:pPr>
      <w:r w:rsidRPr="009C2662">
        <w:rPr>
          <w:rFonts w:ascii="ＭＳ Ｐ明朝" w:eastAsia="ＭＳ Ｐ明朝" w:hAnsi="ＭＳ Ｐ明朝"/>
          <w:szCs w:val="22"/>
        </w:rPr>
        <w:t xml:space="preserve"> </w:t>
      </w:r>
      <w:r w:rsidRPr="009C2662">
        <w:rPr>
          <w:rFonts w:ascii="ＭＳ Ｐ明朝" w:eastAsia="ＭＳ Ｐ明朝" w:hAnsi="ＭＳ Ｐ明朝" w:hint="eastAsia"/>
          <w:szCs w:val="22"/>
        </w:rPr>
        <w:t xml:space="preserve">　　　　　　　　　　　　　　　　　　　　　　　　　　　　</w:t>
      </w:r>
      <w:r w:rsidRPr="009C2662">
        <w:rPr>
          <w:rFonts w:ascii="ＭＳ Ｐ明朝" w:eastAsia="ＭＳ Ｐ明朝" w:hAnsi="ＭＳ Ｐ明朝"/>
          <w:szCs w:val="22"/>
          <w:u w:val="single"/>
        </w:rPr>
        <w:t>氏 名</w:t>
      </w:r>
      <w:r w:rsidRPr="009C2662">
        <w:rPr>
          <w:rFonts w:ascii="ＭＳ Ｐ明朝" w:eastAsia="ＭＳ Ｐ明朝" w:hAnsi="ＭＳ Ｐ明朝" w:hint="eastAsia"/>
          <w:szCs w:val="22"/>
          <w:u w:val="single"/>
        </w:rPr>
        <w:t xml:space="preserve">　　　　　　　　　　　　　　　　　　</w:t>
      </w:r>
    </w:p>
    <w:p w14:paraId="5A709C71" w14:textId="77777777" w:rsidR="00D46F1F" w:rsidRPr="009C2662" w:rsidRDefault="00D46F1F" w:rsidP="00D46F1F">
      <w:pPr>
        <w:spacing w:after="0" w:line="240" w:lineRule="auto"/>
        <w:ind w:firstLineChars="100" w:firstLine="220"/>
        <w:rPr>
          <w:rFonts w:ascii="ＭＳ Ｐ明朝" w:eastAsia="ＭＳ Ｐ明朝" w:hAnsi="ＭＳ Ｐ明朝"/>
          <w:szCs w:val="22"/>
        </w:rPr>
      </w:pPr>
    </w:p>
    <w:p w14:paraId="355D47CA" w14:textId="77777777" w:rsidR="00417F29" w:rsidRPr="009C2662" w:rsidRDefault="00016DEF" w:rsidP="00417F29">
      <w:pPr>
        <w:pStyle w:val="ac"/>
        <w:spacing w:after="0" w:line="240" w:lineRule="auto"/>
        <w:rPr>
          <w:szCs w:val="22"/>
        </w:rPr>
      </w:pPr>
      <w:r w:rsidRPr="009C2662">
        <w:rPr>
          <w:rFonts w:hint="eastAsia"/>
          <w:szCs w:val="22"/>
        </w:rPr>
        <w:t>記</w:t>
      </w:r>
    </w:p>
    <w:p w14:paraId="19A1A753" w14:textId="77777777" w:rsidR="00417F29" w:rsidRPr="009C2662" w:rsidRDefault="00417F29" w:rsidP="00417F29">
      <w:pPr>
        <w:spacing w:after="0" w:line="240" w:lineRule="auto"/>
        <w:rPr>
          <w:rFonts w:ascii="ＭＳ Ｐ明朝" w:eastAsia="ＭＳ Ｐ明朝" w:hAnsi="ＭＳ Ｐ明朝"/>
          <w:szCs w:val="22"/>
        </w:rPr>
      </w:pPr>
    </w:p>
    <w:p w14:paraId="56C2B2BE" w14:textId="372417CD" w:rsidR="004C6052" w:rsidRPr="009C2662" w:rsidRDefault="00016DEF" w:rsidP="00E16AEA">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１</w:t>
      </w:r>
      <w:r w:rsidRPr="009C2662">
        <w:rPr>
          <w:rFonts w:ascii="ＭＳ Ｐ明朝" w:eastAsia="ＭＳ Ｐ明朝" w:hAnsi="ＭＳ Ｐ明朝"/>
          <w:szCs w:val="22"/>
        </w:rPr>
        <w:t xml:space="preserve"> </w:t>
      </w:r>
      <w:r w:rsidR="00417F29" w:rsidRPr="009C2662">
        <w:rPr>
          <w:rFonts w:ascii="ＭＳ Ｐ明朝" w:eastAsia="ＭＳ Ｐ明朝" w:hAnsi="ＭＳ Ｐ明朝" w:hint="eastAsia"/>
          <w:szCs w:val="22"/>
        </w:rPr>
        <w:t>センター</w:t>
      </w:r>
      <w:r w:rsidRPr="009C2662">
        <w:rPr>
          <w:rFonts w:ascii="ＭＳ Ｐ明朝" w:eastAsia="ＭＳ Ｐ明朝" w:hAnsi="ＭＳ Ｐ明朝"/>
          <w:szCs w:val="22"/>
        </w:rPr>
        <w:t>は、</w:t>
      </w:r>
      <w:r w:rsidR="00AA410B" w:rsidRPr="009C2662">
        <w:rPr>
          <w:rFonts w:ascii="ＭＳ Ｐ明朝" w:eastAsia="ＭＳ Ｐ明朝" w:hAnsi="ＭＳ Ｐ明朝" w:hint="eastAsia"/>
          <w:szCs w:val="22"/>
        </w:rPr>
        <w:t>私と事業者との間の</w:t>
      </w:r>
      <w:r w:rsidR="00417F29" w:rsidRPr="009C2662">
        <w:rPr>
          <w:rFonts w:ascii="ＭＳ Ｐ明朝" w:eastAsia="ＭＳ Ｐ明朝" w:hAnsi="ＭＳ Ｐ明朝" w:hint="eastAsia"/>
          <w:szCs w:val="22"/>
        </w:rPr>
        <w:t>治療と仕事の両立に</w:t>
      </w:r>
      <w:r w:rsidR="00AA410B" w:rsidRPr="009C2662">
        <w:rPr>
          <w:rFonts w:ascii="ＭＳ Ｐ明朝" w:eastAsia="ＭＳ Ｐ明朝" w:hAnsi="ＭＳ Ｐ明朝" w:hint="eastAsia"/>
          <w:szCs w:val="22"/>
        </w:rPr>
        <w:t>関する調整</w:t>
      </w:r>
      <w:r w:rsidR="00C410A7" w:rsidRPr="009C2662">
        <w:rPr>
          <w:rFonts w:ascii="ＭＳ Ｐ明朝" w:eastAsia="ＭＳ Ｐ明朝" w:hAnsi="ＭＳ Ｐ明朝" w:hint="eastAsia"/>
          <w:szCs w:val="22"/>
        </w:rPr>
        <w:t>支援</w:t>
      </w:r>
      <w:r w:rsidR="00AA410B" w:rsidRPr="009C2662">
        <w:rPr>
          <w:rFonts w:ascii="ＭＳ Ｐ明朝" w:eastAsia="ＭＳ Ｐ明朝" w:hAnsi="ＭＳ Ｐ明朝" w:hint="eastAsia"/>
          <w:szCs w:val="22"/>
        </w:rPr>
        <w:t>（個別調整支援）</w:t>
      </w:r>
      <w:r w:rsidR="00417F29" w:rsidRPr="009C2662">
        <w:rPr>
          <w:rFonts w:ascii="ＭＳ Ｐ明朝" w:eastAsia="ＭＳ Ｐ明朝" w:hAnsi="ＭＳ Ｐ明朝" w:hint="eastAsia"/>
          <w:szCs w:val="22"/>
        </w:rPr>
        <w:t>を実施するために、私の個人情報を取得し、</w:t>
      </w:r>
      <w:r w:rsidR="00E16AEA" w:rsidRPr="009C2662">
        <w:rPr>
          <w:rFonts w:ascii="ＭＳ Ｐ明朝" w:eastAsia="ＭＳ Ｐ明朝" w:hAnsi="ＭＳ Ｐ明朝" w:hint="eastAsia"/>
          <w:szCs w:val="22"/>
        </w:rPr>
        <w:t>その</w:t>
      </w:r>
      <w:r w:rsidR="003738AB" w:rsidRPr="009C2662">
        <w:rPr>
          <w:rFonts w:ascii="ＭＳ Ｐ明朝" w:eastAsia="ＭＳ Ｐ明朝" w:hAnsi="ＭＳ Ｐ明朝" w:hint="eastAsia"/>
          <w:szCs w:val="22"/>
        </w:rPr>
        <w:t>情報を</w:t>
      </w:r>
      <w:r w:rsidR="007A103B" w:rsidRPr="009C2662">
        <w:rPr>
          <w:rFonts w:ascii="ＭＳ Ｐ明朝" w:eastAsia="ＭＳ Ｐ明朝" w:hAnsi="ＭＳ Ｐ明朝" w:hint="eastAsia"/>
          <w:szCs w:val="22"/>
        </w:rPr>
        <w:t>労働者健康安全機構</w:t>
      </w:r>
      <w:r w:rsidR="00590A63" w:rsidRPr="009C2662">
        <w:rPr>
          <w:rFonts w:ascii="ＭＳ Ｐ明朝" w:eastAsia="ＭＳ Ｐ明朝" w:hAnsi="ＭＳ Ｐ明朝" w:hint="eastAsia"/>
          <w:szCs w:val="22"/>
        </w:rPr>
        <w:t>が実施する産業保健活動総合支援事業</w:t>
      </w:r>
      <w:r w:rsidR="0091087E" w:rsidRPr="009C2662">
        <w:rPr>
          <w:rFonts w:ascii="ＭＳ Ｐ明朝" w:eastAsia="ＭＳ Ｐ明朝" w:hAnsi="ＭＳ Ｐ明朝" w:hint="eastAsia"/>
          <w:szCs w:val="22"/>
        </w:rPr>
        <w:t>の</w:t>
      </w:r>
      <w:r w:rsidR="00A16FDE" w:rsidRPr="009C2662">
        <w:rPr>
          <w:rFonts w:ascii="ＭＳ Ｐ明朝" w:eastAsia="ＭＳ Ｐ明朝" w:hAnsi="ＭＳ Ｐ明朝" w:hint="eastAsia"/>
          <w:szCs w:val="22"/>
        </w:rPr>
        <w:t>改善のための基礎資料</w:t>
      </w:r>
      <w:r w:rsidR="00CF077C" w:rsidRPr="009C2662">
        <w:rPr>
          <w:rFonts w:ascii="ＭＳ Ｐ明朝" w:eastAsia="ＭＳ Ｐ明朝" w:hAnsi="ＭＳ Ｐ明朝" w:hint="eastAsia"/>
          <w:szCs w:val="22"/>
        </w:rPr>
        <w:t>として利用する</w:t>
      </w:r>
      <w:r w:rsidR="000040EC" w:rsidRPr="009C2662">
        <w:rPr>
          <w:rFonts w:ascii="ＭＳ Ｐ明朝" w:eastAsia="ＭＳ Ｐ明朝" w:hAnsi="ＭＳ Ｐ明朝" w:hint="eastAsia"/>
          <w:szCs w:val="22"/>
        </w:rPr>
        <w:t>ほか、</w:t>
      </w:r>
      <w:r w:rsidR="00AB30BE" w:rsidRPr="009C2662">
        <w:rPr>
          <w:rFonts w:ascii="ＭＳ Ｐ明朝" w:eastAsia="ＭＳ Ｐ明朝" w:hAnsi="ＭＳ Ｐ明朝" w:hint="eastAsia"/>
          <w:szCs w:val="22"/>
        </w:rPr>
        <w:t>事例</w:t>
      </w:r>
      <w:r w:rsidR="00D566CB" w:rsidRPr="009C2662">
        <w:rPr>
          <w:rFonts w:ascii="ＭＳ Ｐ明朝" w:eastAsia="ＭＳ Ｐ明朝" w:hAnsi="ＭＳ Ｐ明朝" w:hint="eastAsia"/>
          <w:szCs w:val="22"/>
        </w:rPr>
        <w:t>検討等</w:t>
      </w:r>
      <w:r w:rsidR="00AB30BE" w:rsidRPr="009C2662">
        <w:rPr>
          <w:rFonts w:ascii="ＭＳ Ｐ明朝" w:eastAsia="ＭＳ Ｐ明朝" w:hAnsi="ＭＳ Ｐ明朝" w:hint="eastAsia"/>
          <w:szCs w:val="22"/>
        </w:rPr>
        <w:t>に利用すること。</w:t>
      </w:r>
      <w:r w:rsidR="003D1232" w:rsidRPr="009C2662">
        <w:rPr>
          <w:rFonts w:ascii="ＭＳ Ｐ明朝" w:eastAsia="ＭＳ Ｐ明朝" w:hAnsi="ＭＳ Ｐ明朝" w:hint="eastAsia"/>
          <w:szCs w:val="22"/>
        </w:rPr>
        <w:t>（詳しい保護方針は</w:t>
      </w:r>
      <w:r w:rsidR="006372AA" w:rsidRPr="009C2662">
        <w:rPr>
          <w:rFonts w:ascii="ＭＳ Ｐ明朝" w:eastAsia="ＭＳ Ｐ明朝" w:hAnsi="ＭＳ Ｐ明朝" w:hint="eastAsia"/>
          <w:szCs w:val="22"/>
        </w:rPr>
        <w:t>センター</w:t>
      </w:r>
      <w:r w:rsidR="00D566CB" w:rsidRPr="009C2662">
        <w:rPr>
          <w:rFonts w:ascii="ＭＳ Ｐ明朝" w:eastAsia="ＭＳ Ｐ明朝" w:hAnsi="ＭＳ Ｐ明朝" w:hint="eastAsia"/>
          <w:szCs w:val="22"/>
        </w:rPr>
        <w:t>ホームページに掲載しているプライバシーポリシー</w:t>
      </w:r>
      <w:r w:rsidR="006372AA" w:rsidRPr="009C2662">
        <w:rPr>
          <w:rFonts w:ascii="ＭＳ Ｐ明朝" w:eastAsia="ＭＳ Ｐ明朝" w:hAnsi="ＭＳ Ｐ明朝" w:hint="eastAsia"/>
          <w:szCs w:val="22"/>
        </w:rPr>
        <w:t>をご覧ください。）</w:t>
      </w:r>
    </w:p>
    <w:p w14:paraId="4BE8E657" w14:textId="1DBC4DDD" w:rsidR="00016DEF" w:rsidRPr="009C2662" w:rsidRDefault="00016DEF" w:rsidP="00451E55">
      <w:pPr>
        <w:spacing w:afterLines="20" w:after="72" w:line="240" w:lineRule="auto"/>
        <w:ind w:leftChars="100" w:left="220" w:firstLineChars="100" w:firstLine="220"/>
        <w:rPr>
          <w:rFonts w:ascii="ＭＳ Ｐ明朝" w:eastAsia="ＭＳ Ｐ明朝" w:hAnsi="ＭＳ Ｐ明朝"/>
          <w:szCs w:val="22"/>
        </w:rPr>
      </w:pPr>
      <w:r w:rsidRPr="009C2662">
        <w:rPr>
          <w:rFonts w:ascii="ＭＳ Ｐ明朝" w:eastAsia="ＭＳ Ｐ明朝" w:hAnsi="ＭＳ Ｐ明朝" w:hint="eastAsia"/>
          <w:szCs w:val="22"/>
        </w:rPr>
        <w:t>但し、次の場合は、</w:t>
      </w:r>
      <w:r w:rsidRPr="009C2662">
        <w:rPr>
          <w:rFonts w:ascii="ＭＳ Ｐ明朝" w:eastAsia="ＭＳ Ｐ明朝" w:hAnsi="ＭＳ Ｐ明朝"/>
          <w:szCs w:val="22"/>
        </w:rPr>
        <w:t>1及び</w:t>
      </w:r>
      <w:r w:rsidR="00417F29" w:rsidRPr="009C2662">
        <w:rPr>
          <w:rFonts w:ascii="ＭＳ Ｐ明朝" w:eastAsia="ＭＳ Ｐ明朝" w:hAnsi="ＭＳ Ｐ明朝" w:hint="eastAsia"/>
          <w:szCs w:val="22"/>
        </w:rPr>
        <w:t>２</w:t>
      </w:r>
      <w:r w:rsidRPr="009C2662">
        <w:rPr>
          <w:rFonts w:ascii="ＭＳ Ｐ明朝" w:eastAsia="ＭＳ Ｐ明朝" w:hAnsi="ＭＳ Ｐ明朝"/>
          <w:szCs w:val="22"/>
        </w:rPr>
        <w:t>で取得した個人情報を第三者に利用、提供する</w:t>
      </w:r>
      <w:r w:rsidR="00417F29" w:rsidRPr="009C2662">
        <w:rPr>
          <w:rFonts w:ascii="ＭＳ Ｐ明朝" w:eastAsia="ＭＳ Ｐ明朝" w:hAnsi="ＭＳ Ｐ明朝" w:hint="eastAsia"/>
          <w:szCs w:val="22"/>
        </w:rPr>
        <w:t>場合がある</w:t>
      </w:r>
      <w:r w:rsidRPr="009C2662">
        <w:rPr>
          <w:rFonts w:ascii="ＭＳ Ｐ明朝" w:eastAsia="ＭＳ Ｐ明朝" w:hAnsi="ＭＳ Ｐ明朝"/>
          <w:szCs w:val="22"/>
        </w:rPr>
        <w:t>こと。</w:t>
      </w:r>
    </w:p>
    <w:p w14:paraId="40D98800" w14:textId="20FB18D3" w:rsidR="00016DEF" w:rsidRPr="009C2662" w:rsidRDefault="00016DEF" w:rsidP="00704F2A">
      <w:pPr>
        <w:spacing w:afterLines="20" w:after="72" w:line="240" w:lineRule="auto"/>
        <w:ind w:leftChars="100" w:left="44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（１）第三者に利用又は提供を行う旨を</w:t>
      </w:r>
      <w:r w:rsidR="00417F29" w:rsidRPr="009C2662">
        <w:rPr>
          <w:rFonts w:ascii="ＭＳ Ｐ明朝" w:eastAsia="ＭＳ Ｐ明朝" w:hAnsi="ＭＳ Ｐ明朝" w:hint="eastAsia"/>
          <w:szCs w:val="22"/>
        </w:rPr>
        <w:t>予め</w:t>
      </w:r>
      <w:r w:rsidRPr="009C2662">
        <w:rPr>
          <w:rFonts w:ascii="ＭＳ Ｐ明朝" w:eastAsia="ＭＳ Ｐ明朝" w:hAnsi="ＭＳ Ｐ明朝" w:hint="eastAsia"/>
          <w:szCs w:val="22"/>
        </w:rPr>
        <w:t>明示し、</w:t>
      </w:r>
      <w:r w:rsidR="00417F29" w:rsidRPr="009C2662">
        <w:rPr>
          <w:rFonts w:ascii="ＭＳ Ｐ明朝" w:eastAsia="ＭＳ Ｐ明朝" w:hAnsi="ＭＳ Ｐ明朝" w:hint="eastAsia"/>
          <w:szCs w:val="22"/>
        </w:rPr>
        <w:t>私の同意を事前に得ている</w:t>
      </w:r>
      <w:r w:rsidRPr="009C2662">
        <w:rPr>
          <w:rFonts w:ascii="ＭＳ Ｐ明朝" w:eastAsia="ＭＳ Ｐ明朝" w:hAnsi="ＭＳ Ｐ明朝" w:hint="eastAsia"/>
          <w:szCs w:val="22"/>
        </w:rPr>
        <w:t>場合</w:t>
      </w:r>
    </w:p>
    <w:p w14:paraId="74432D28" w14:textId="77777777" w:rsidR="00016DEF" w:rsidRPr="009C2662" w:rsidRDefault="00016DEF" w:rsidP="00704F2A">
      <w:pPr>
        <w:spacing w:afterLines="20" w:after="72" w:line="240" w:lineRule="auto"/>
        <w:ind w:leftChars="100" w:left="44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（２）法令の定めにより利用又は提供が必要な場合</w:t>
      </w:r>
    </w:p>
    <w:p w14:paraId="34BDD003" w14:textId="0DA2823C" w:rsidR="00016DEF" w:rsidRPr="009C2662" w:rsidRDefault="00016DEF" w:rsidP="00704F2A">
      <w:pPr>
        <w:spacing w:afterLines="20" w:after="72" w:line="240" w:lineRule="auto"/>
        <w:ind w:leftChars="100" w:left="44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（３）</w:t>
      </w:r>
      <w:r w:rsidR="009C3405" w:rsidRPr="009C2662">
        <w:rPr>
          <w:rFonts w:ascii="ＭＳ Ｐ明朝" w:eastAsia="ＭＳ Ｐ明朝" w:hAnsi="ＭＳ Ｐ明朝" w:hint="eastAsia"/>
          <w:szCs w:val="22"/>
        </w:rPr>
        <w:t>人（</w:t>
      </w:r>
      <w:r w:rsidR="0058029A" w:rsidRPr="009C2662">
        <w:rPr>
          <w:rFonts w:ascii="ＭＳ Ｐ明朝" w:eastAsia="ＭＳ Ｐ明朝" w:hAnsi="ＭＳ Ｐ明朝" w:hint="eastAsia"/>
          <w:szCs w:val="22"/>
        </w:rPr>
        <w:t>法人を含む。）</w:t>
      </w:r>
      <w:r w:rsidRPr="009C2662">
        <w:rPr>
          <w:rFonts w:ascii="ＭＳ Ｐ明朝" w:eastAsia="ＭＳ Ｐ明朝" w:hAnsi="ＭＳ Ｐ明朝" w:hint="eastAsia"/>
          <w:szCs w:val="22"/>
        </w:rPr>
        <w:t>の生命、身体、財産の保護のために利用又は提供が必要な場合又は公衆衛生の向上のために特に必要な場合であって、</w:t>
      </w:r>
      <w:r w:rsidR="00417F29" w:rsidRPr="009C2662">
        <w:rPr>
          <w:rFonts w:ascii="ＭＳ Ｐ明朝" w:eastAsia="ＭＳ Ｐ明朝" w:hAnsi="ＭＳ Ｐ明朝" w:hint="eastAsia"/>
          <w:szCs w:val="22"/>
        </w:rPr>
        <w:t>事前に</w:t>
      </w:r>
      <w:r w:rsidRPr="009C2662">
        <w:rPr>
          <w:rFonts w:ascii="ＭＳ Ｐ明朝" w:eastAsia="ＭＳ Ｐ明朝" w:hAnsi="ＭＳ Ｐ明朝" w:hint="eastAsia"/>
          <w:szCs w:val="22"/>
        </w:rPr>
        <w:t>同意を得ることが困難な場合</w:t>
      </w:r>
    </w:p>
    <w:p w14:paraId="33744B5A" w14:textId="3AAA3694" w:rsidR="00016DEF" w:rsidRPr="009C2662" w:rsidRDefault="00016DEF" w:rsidP="00704F2A">
      <w:pPr>
        <w:spacing w:afterLines="20" w:after="72" w:line="240" w:lineRule="auto"/>
        <w:ind w:leftChars="100" w:left="44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（４）国の機関もしくは地方公共団体又はその委託を受けた者が、法令の定める事務を遂行することに対して協力する必要がある場合で、</w:t>
      </w:r>
      <w:r w:rsidR="00417F29" w:rsidRPr="009C2662">
        <w:rPr>
          <w:rFonts w:ascii="ＭＳ Ｐ明朝" w:eastAsia="ＭＳ Ｐ明朝" w:hAnsi="ＭＳ Ｐ明朝" w:hint="eastAsia"/>
          <w:szCs w:val="22"/>
        </w:rPr>
        <w:t>私</w:t>
      </w:r>
      <w:r w:rsidRPr="009C2662">
        <w:rPr>
          <w:rFonts w:ascii="ＭＳ Ｐ明朝" w:eastAsia="ＭＳ Ｐ明朝" w:hAnsi="ＭＳ Ｐ明朝" w:hint="eastAsia"/>
          <w:szCs w:val="22"/>
        </w:rPr>
        <w:t>の同意を得ることによって当該事務の遂行に支障を及ぼすおそれがある場合</w:t>
      </w:r>
    </w:p>
    <w:p w14:paraId="2C6569D6" w14:textId="3AB585B2" w:rsidR="00016DEF" w:rsidRPr="009C2662" w:rsidRDefault="00417F29"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２</w:t>
      </w:r>
      <w:r w:rsidR="00016DEF" w:rsidRPr="009C2662">
        <w:rPr>
          <w:rFonts w:ascii="ＭＳ Ｐ明朝" w:eastAsia="ＭＳ Ｐ明朝" w:hAnsi="ＭＳ Ｐ明朝"/>
          <w:szCs w:val="22"/>
        </w:rPr>
        <w:t xml:space="preserve"> </w:t>
      </w:r>
      <w:r w:rsidRPr="009C2662">
        <w:rPr>
          <w:rFonts w:ascii="ＭＳ Ｐ明朝" w:eastAsia="ＭＳ Ｐ明朝" w:hAnsi="ＭＳ Ｐ明朝" w:hint="eastAsia"/>
          <w:szCs w:val="22"/>
        </w:rPr>
        <w:t>センターは</w:t>
      </w:r>
      <w:r w:rsidR="00016DEF" w:rsidRPr="009C2662">
        <w:rPr>
          <w:rFonts w:ascii="ＭＳ Ｐ明朝" w:eastAsia="ＭＳ Ｐ明朝" w:hAnsi="ＭＳ Ｐ明朝"/>
          <w:szCs w:val="22"/>
        </w:rPr>
        <w:t>、個人情報の内容の正確性を保つため、利用目的の達成に必要な範囲内で正確、</w:t>
      </w:r>
      <w:r w:rsidRPr="009C2662">
        <w:rPr>
          <w:rFonts w:ascii="ＭＳ Ｐ明朝" w:eastAsia="ＭＳ Ｐ明朝" w:hAnsi="ＭＳ Ｐ明朝" w:hint="eastAsia"/>
          <w:szCs w:val="22"/>
        </w:rPr>
        <w:t>かつ最新の</w:t>
      </w:r>
      <w:r w:rsidR="00016DEF" w:rsidRPr="009C2662">
        <w:rPr>
          <w:rFonts w:ascii="ＭＳ Ｐ明朝" w:eastAsia="ＭＳ Ｐ明朝" w:hAnsi="ＭＳ Ｐ明朝" w:hint="eastAsia"/>
          <w:szCs w:val="22"/>
        </w:rPr>
        <w:t>個人情報を取得することがあ</w:t>
      </w:r>
      <w:r w:rsidRPr="009C2662">
        <w:rPr>
          <w:rFonts w:ascii="ＭＳ Ｐ明朝" w:eastAsia="ＭＳ Ｐ明朝" w:hAnsi="ＭＳ Ｐ明朝" w:hint="eastAsia"/>
          <w:szCs w:val="22"/>
        </w:rPr>
        <w:t>ること。</w:t>
      </w:r>
    </w:p>
    <w:p w14:paraId="499A0531" w14:textId="1B5FBF7B" w:rsidR="00016DEF" w:rsidRPr="009C2662" w:rsidRDefault="00417F29"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３</w:t>
      </w:r>
      <w:r w:rsidR="00016DEF" w:rsidRPr="009C2662">
        <w:rPr>
          <w:rFonts w:ascii="ＭＳ Ｐ明朝" w:eastAsia="ＭＳ Ｐ明朝" w:hAnsi="ＭＳ Ｐ明朝"/>
          <w:szCs w:val="22"/>
        </w:rPr>
        <w:t xml:space="preserve"> </w:t>
      </w:r>
      <w:r w:rsidR="009C2662" w:rsidRPr="009C2662">
        <w:rPr>
          <w:rFonts w:ascii="ＭＳ Ｐ明朝" w:eastAsia="ＭＳ Ｐ明朝" w:hAnsi="ＭＳ Ｐ明朝" w:hint="eastAsia"/>
          <w:szCs w:val="22"/>
        </w:rPr>
        <w:t>センターは、</w:t>
      </w:r>
      <w:r w:rsidR="00016DEF" w:rsidRPr="009C2662">
        <w:rPr>
          <w:rFonts w:ascii="ＭＳ Ｐ明朝" w:eastAsia="ＭＳ Ｐ明朝" w:hAnsi="ＭＳ Ｐ明朝"/>
          <w:szCs w:val="22"/>
        </w:rPr>
        <w:t>個人情報の提供は事前に</w:t>
      </w:r>
      <w:r w:rsidRPr="009C2662">
        <w:rPr>
          <w:rFonts w:ascii="ＭＳ Ｐ明朝" w:eastAsia="ＭＳ Ｐ明朝" w:hAnsi="ＭＳ Ｐ明朝" w:hint="eastAsia"/>
          <w:szCs w:val="22"/>
        </w:rPr>
        <w:t>私</w:t>
      </w:r>
      <w:r w:rsidR="00016DEF" w:rsidRPr="009C2662">
        <w:rPr>
          <w:rFonts w:ascii="ＭＳ Ｐ明朝" w:eastAsia="ＭＳ Ｐ明朝" w:hAnsi="ＭＳ Ｐ明朝"/>
          <w:szCs w:val="22"/>
        </w:rPr>
        <w:t>の同意を得ることなく、第三者に提供</w:t>
      </w:r>
      <w:r w:rsidRPr="009C2662">
        <w:rPr>
          <w:rFonts w:ascii="ＭＳ Ｐ明朝" w:eastAsia="ＭＳ Ｐ明朝" w:hAnsi="ＭＳ Ｐ明朝" w:hint="eastAsia"/>
          <w:szCs w:val="22"/>
        </w:rPr>
        <w:t>しないこと</w:t>
      </w:r>
      <w:r w:rsidR="00016DEF" w:rsidRPr="009C2662">
        <w:rPr>
          <w:rFonts w:ascii="ＭＳ Ｐ明朝" w:eastAsia="ＭＳ Ｐ明朝" w:hAnsi="ＭＳ Ｐ明朝"/>
          <w:szCs w:val="22"/>
        </w:rPr>
        <w:t>。</w:t>
      </w:r>
    </w:p>
    <w:p w14:paraId="4E6E9F51" w14:textId="29E08EEB" w:rsidR="00016DEF" w:rsidRPr="009C2662" w:rsidRDefault="00417F29"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４</w:t>
      </w:r>
      <w:r w:rsidR="00016DEF" w:rsidRPr="009C2662">
        <w:rPr>
          <w:rFonts w:ascii="ＭＳ Ｐ明朝" w:eastAsia="ＭＳ Ｐ明朝" w:hAnsi="ＭＳ Ｐ明朝"/>
          <w:szCs w:val="22"/>
        </w:rPr>
        <w:t xml:space="preserve"> </w:t>
      </w:r>
      <w:r w:rsidR="004E7ADB" w:rsidRPr="009C2662">
        <w:rPr>
          <w:rFonts w:ascii="ＭＳ Ｐ明朝" w:eastAsia="ＭＳ Ｐ明朝" w:hAnsi="ＭＳ Ｐ明朝" w:hint="eastAsia"/>
          <w:szCs w:val="22"/>
        </w:rPr>
        <w:t>センター</w:t>
      </w:r>
      <w:r w:rsidR="00016DEF" w:rsidRPr="009C2662">
        <w:rPr>
          <w:rFonts w:ascii="ＭＳ Ｐ明朝" w:eastAsia="ＭＳ Ｐ明朝" w:hAnsi="ＭＳ Ｐ明朝"/>
          <w:szCs w:val="22"/>
        </w:rPr>
        <w:t>に</w:t>
      </w:r>
      <w:r w:rsidR="004E7ADB" w:rsidRPr="009C2662">
        <w:rPr>
          <w:rFonts w:ascii="ＭＳ Ｐ明朝" w:eastAsia="ＭＳ Ｐ明朝" w:hAnsi="ＭＳ Ｐ明朝" w:hint="eastAsia"/>
          <w:szCs w:val="22"/>
        </w:rPr>
        <w:t>提供した</w:t>
      </w:r>
      <w:r w:rsidR="00016DEF" w:rsidRPr="009C2662">
        <w:rPr>
          <w:rFonts w:ascii="ＭＳ Ｐ明朝" w:eastAsia="ＭＳ Ｐ明朝" w:hAnsi="ＭＳ Ｐ明朝"/>
          <w:szCs w:val="22"/>
        </w:rPr>
        <w:t>個人データについての利用目的の通知、開示、訂正、追加または削除、利用の停止</w:t>
      </w:r>
      <w:r w:rsidR="004E7ADB" w:rsidRPr="009C2662">
        <w:rPr>
          <w:rFonts w:ascii="ＭＳ Ｐ明朝" w:eastAsia="ＭＳ Ｐ明朝" w:hAnsi="ＭＳ Ｐ明朝" w:hint="eastAsia"/>
          <w:szCs w:val="22"/>
        </w:rPr>
        <w:t>、</w:t>
      </w:r>
      <w:r w:rsidR="00016DEF" w:rsidRPr="009C2662">
        <w:rPr>
          <w:rFonts w:ascii="ＭＳ Ｐ明朝" w:eastAsia="ＭＳ Ｐ明朝" w:hAnsi="ＭＳ Ｐ明朝" w:hint="eastAsia"/>
          <w:szCs w:val="22"/>
        </w:rPr>
        <w:t>消去または第三者提供の停止</w:t>
      </w:r>
      <w:r w:rsidR="00C80FFC" w:rsidRPr="009C2662">
        <w:rPr>
          <w:rFonts w:ascii="ＭＳ Ｐ明朝" w:eastAsia="ＭＳ Ｐ明朝" w:hAnsi="ＭＳ Ｐ明朝" w:hint="eastAsia"/>
          <w:szCs w:val="22"/>
        </w:rPr>
        <w:t>、第三者提供記録の開示</w:t>
      </w:r>
      <w:r w:rsidR="00016DEF" w:rsidRPr="009C2662">
        <w:rPr>
          <w:rFonts w:ascii="ＭＳ Ｐ明朝" w:eastAsia="ＭＳ Ｐ明朝" w:hAnsi="ＭＳ Ｐ明朝" w:hint="eastAsia"/>
          <w:szCs w:val="22"/>
        </w:rPr>
        <w:t>（以下「開示等」という）の請求や苦情・相談（開示等に関わるものも含む）については、下記の問合わせ先まで</w:t>
      </w:r>
      <w:r w:rsidR="004E7ADB" w:rsidRPr="009C2662">
        <w:rPr>
          <w:rFonts w:ascii="ＭＳ Ｐ明朝" w:eastAsia="ＭＳ Ｐ明朝" w:hAnsi="ＭＳ Ｐ明朝" w:hint="eastAsia"/>
          <w:szCs w:val="22"/>
        </w:rPr>
        <w:t>申し出ること</w:t>
      </w:r>
      <w:r w:rsidR="00016DEF" w:rsidRPr="009C2662">
        <w:rPr>
          <w:rFonts w:ascii="ＭＳ Ｐ明朝" w:eastAsia="ＭＳ Ｐ明朝" w:hAnsi="ＭＳ Ｐ明朝" w:hint="eastAsia"/>
          <w:szCs w:val="22"/>
        </w:rPr>
        <w:t>。</w:t>
      </w:r>
    </w:p>
    <w:p w14:paraId="0D9178DD" w14:textId="7B18A026" w:rsidR="00016DEF" w:rsidRPr="009C2662" w:rsidRDefault="000C3F37"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５</w:t>
      </w:r>
      <w:r w:rsidR="00016DEF" w:rsidRPr="009C2662">
        <w:rPr>
          <w:rFonts w:ascii="ＭＳ Ｐ明朝" w:eastAsia="ＭＳ Ｐ明朝" w:hAnsi="ＭＳ Ｐ明朝"/>
          <w:szCs w:val="22"/>
        </w:rPr>
        <w:t xml:space="preserve"> </w:t>
      </w:r>
      <w:r w:rsidR="004E7ADB" w:rsidRPr="009C2662">
        <w:rPr>
          <w:rFonts w:ascii="ＭＳ Ｐ明朝" w:eastAsia="ＭＳ Ｐ明朝" w:hAnsi="ＭＳ Ｐ明朝" w:hint="eastAsia"/>
          <w:szCs w:val="22"/>
        </w:rPr>
        <w:t>センター</w:t>
      </w:r>
      <w:r w:rsidR="00016DEF" w:rsidRPr="009C2662">
        <w:rPr>
          <w:rFonts w:ascii="ＭＳ Ｐ明朝" w:eastAsia="ＭＳ Ｐ明朝" w:hAnsi="ＭＳ Ｐ明朝"/>
          <w:szCs w:val="22"/>
        </w:rPr>
        <w:t>は、取得し</w:t>
      </w:r>
      <w:r w:rsidR="004E7ADB" w:rsidRPr="009C2662">
        <w:rPr>
          <w:rFonts w:ascii="ＭＳ Ｐ明朝" w:eastAsia="ＭＳ Ｐ明朝" w:hAnsi="ＭＳ Ｐ明朝" w:hint="eastAsia"/>
          <w:szCs w:val="22"/>
        </w:rPr>
        <w:t>た</w:t>
      </w:r>
      <w:r w:rsidR="00016DEF" w:rsidRPr="009C2662">
        <w:rPr>
          <w:rFonts w:ascii="ＭＳ Ｐ明朝" w:eastAsia="ＭＳ Ｐ明朝" w:hAnsi="ＭＳ Ｐ明朝"/>
          <w:szCs w:val="22"/>
        </w:rPr>
        <w:t>個人情報</w:t>
      </w:r>
      <w:r w:rsidR="004E7ADB" w:rsidRPr="009C2662">
        <w:rPr>
          <w:rFonts w:ascii="ＭＳ Ｐ明朝" w:eastAsia="ＭＳ Ｐ明朝" w:hAnsi="ＭＳ Ｐ明朝" w:hint="eastAsia"/>
          <w:szCs w:val="22"/>
        </w:rPr>
        <w:t>を独立行政法人労働者健康安全機構</w:t>
      </w:r>
      <w:r w:rsidR="00452633" w:rsidRPr="009C2662">
        <w:rPr>
          <w:rFonts w:ascii="ＭＳ Ｐ明朝" w:eastAsia="ＭＳ Ｐ明朝" w:hAnsi="ＭＳ Ｐ明朝" w:hint="eastAsia"/>
          <w:szCs w:val="22"/>
        </w:rPr>
        <w:t>個人情報保護</w:t>
      </w:r>
      <w:r w:rsidR="00016DEF" w:rsidRPr="009C2662">
        <w:rPr>
          <w:rFonts w:ascii="ＭＳ Ｐ明朝" w:eastAsia="ＭＳ Ｐ明朝" w:hAnsi="ＭＳ Ｐ明朝"/>
          <w:szCs w:val="22"/>
        </w:rPr>
        <w:t>規程</w:t>
      </w:r>
      <w:r w:rsidR="007B7216" w:rsidRPr="009C2662">
        <w:rPr>
          <w:rFonts w:ascii="ＭＳ Ｐ明朝" w:eastAsia="ＭＳ Ｐ明朝" w:hAnsi="ＭＳ Ｐ明朝"/>
          <w:szCs w:val="22"/>
        </w:rPr>
        <w:t>等</w:t>
      </w:r>
      <w:r w:rsidR="00016DEF" w:rsidRPr="009C2662">
        <w:rPr>
          <w:rFonts w:ascii="ＭＳ Ｐ明朝" w:eastAsia="ＭＳ Ｐ明朝" w:hAnsi="ＭＳ Ｐ明朝"/>
          <w:szCs w:val="22"/>
        </w:rPr>
        <w:t>基づき、取扱いに細心の注意を持</w:t>
      </w:r>
      <w:r w:rsidR="00016DEF" w:rsidRPr="009C2662">
        <w:rPr>
          <w:rFonts w:ascii="ＭＳ Ｐ明朝" w:eastAsia="ＭＳ Ｐ明朝" w:hAnsi="ＭＳ Ｐ明朝" w:hint="eastAsia"/>
          <w:szCs w:val="22"/>
        </w:rPr>
        <w:t>って適切な管理に努め</w:t>
      </w:r>
      <w:r w:rsidR="004E7ADB" w:rsidRPr="009C2662">
        <w:rPr>
          <w:rFonts w:ascii="ＭＳ Ｐ明朝" w:eastAsia="ＭＳ Ｐ明朝" w:hAnsi="ＭＳ Ｐ明朝" w:hint="eastAsia"/>
          <w:szCs w:val="22"/>
        </w:rPr>
        <w:t>ること</w:t>
      </w:r>
      <w:r w:rsidR="00016DEF" w:rsidRPr="009C2662">
        <w:rPr>
          <w:rFonts w:ascii="ＭＳ Ｐ明朝" w:eastAsia="ＭＳ Ｐ明朝" w:hAnsi="ＭＳ Ｐ明朝" w:hint="eastAsia"/>
          <w:szCs w:val="22"/>
        </w:rPr>
        <w:t>。</w:t>
      </w:r>
    </w:p>
    <w:p w14:paraId="20D67D2B" w14:textId="2082A464" w:rsidR="00016DEF" w:rsidRPr="009C2662" w:rsidRDefault="000C3F37"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６</w:t>
      </w:r>
      <w:r w:rsidR="00016DEF" w:rsidRPr="009C2662">
        <w:rPr>
          <w:rFonts w:ascii="ＭＳ Ｐ明朝" w:eastAsia="ＭＳ Ｐ明朝" w:hAnsi="ＭＳ Ｐ明朝"/>
          <w:szCs w:val="22"/>
        </w:rPr>
        <w:t xml:space="preserve"> 上記の情報</w:t>
      </w:r>
      <w:r w:rsidR="00AA410B" w:rsidRPr="009C2662">
        <w:rPr>
          <w:rFonts w:ascii="ＭＳ Ｐ明朝" w:eastAsia="ＭＳ Ｐ明朝" w:hAnsi="ＭＳ Ｐ明朝" w:hint="eastAsia"/>
          <w:szCs w:val="22"/>
        </w:rPr>
        <w:t>に係る</w:t>
      </w:r>
      <w:r w:rsidR="00016DEF" w:rsidRPr="009C2662">
        <w:rPr>
          <w:rFonts w:ascii="ＭＳ Ｐ明朝" w:eastAsia="ＭＳ Ｐ明朝" w:hAnsi="ＭＳ Ｐ明朝"/>
          <w:szCs w:val="22"/>
        </w:rPr>
        <w:t>管理責任者は</w:t>
      </w:r>
      <w:r w:rsidR="004E7ADB" w:rsidRPr="009C2662">
        <w:rPr>
          <w:rFonts w:ascii="ＭＳ Ｐ明朝" w:eastAsia="ＭＳ Ｐ明朝" w:hAnsi="ＭＳ Ｐ明朝" w:hint="eastAsia"/>
          <w:szCs w:val="22"/>
        </w:rPr>
        <w:t>センター所長であること</w:t>
      </w:r>
      <w:r w:rsidR="00016DEF" w:rsidRPr="009C2662">
        <w:rPr>
          <w:rFonts w:ascii="ＭＳ Ｐ明朝" w:eastAsia="ＭＳ Ｐ明朝" w:hAnsi="ＭＳ Ｐ明朝"/>
          <w:szCs w:val="22"/>
        </w:rPr>
        <w:t>。</w:t>
      </w:r>
    </w:p>
    <w:p w14:paraId="32FCAFAA" w14:textId="02B26BFC" w:rsidR="00016DEF" w:rsidRPr="009C2662" w:rsidRDefault="000C3F37" w:rsidP="00451E55">
      <w:pPr>
        <w:spacing w:afterLines="20" w:after="72" w:line="240" w:lineRule="auto"/>
        <w:ind w:left="220" w:hangingChars="100" w:hanging="220"/>
        <w:rPr>
          <w:rFonts w:ascii="ＭＳ Ｐ明朝" w:eastAsia="ＭＳ Ｐ明朝" w:hAnsi="ＭＳ Ｐ明朝"/>
          <w:szCs w:val="22"/>
        </w:rPr>
      </w:pPr>
      <w:r w:rsidRPr="009C2662">
        <w:rPr>
          <w:rFonts w:ascii="ＭＳ Ｐ明朝" w:eastAsia="ＭＳ Ｐ明朝" w:hAnsi="ＭＳ Ｐ明朝" w:hint="eastAsia"/>
          <w:szCs w:val="22"/>
        </w:rPr>
        <w:t>７</w:t>
      </w:r>
      <w:r w:rsidR="00016DEF" w:rsidRPr="009C2662">
        <w:rPr>
          <w:rFonts w:ascii="ＭＳ Ｐ明朝" w:eastAsia="ＭＳ Ｐ明朝" w:hAnsi="ＭＳ Ｐ明朝"/>
          <w:szCs w:val="22"/>
        </w:rPr>
        <w:t xml:space="preserve"> </w:t>
      </w:r>
      <w:r w:rsidR="004E7ADB" w:rsidRPr="009C2662">
        <w:rPr>
          <w:rFonts w:ascii="ＭＳ Ｐ明朝" w:eastAsia="ＭＳ Ｐ明朝" w:hAnsi="ＭＳ Ｐ明朝" w:hint="eastAsia"/>
          <w:szCs w:val="22"/>
        </w:rPr>
        <w:t>センター</w:t>
      </w:r>
      <w:r w:rsidR="00016DEF" w:rsidRPr="009C2662">
        <w:rPr>
          <w:rFonts w:ascii="ＭＳ Ｐ明朝" w:eastAsia="ＭＳ Ｐ明朝" w:hAnsi="ＭＳ Ｐ明朝"/>
          <w:szCs w:val="22"/>
        </w:rPr>
        <w:t>の個人情報保護管理者は、</w:t>
      </w:r>
      <w:r w:rsidR="004E7ADB" w:rsidRPr="009C2662">
        <w:rPr>
          <w:rFonts w:ascii="ＭＳ Ｐ明朝" w:eastAsia="ＭＳ Ｐ明朝" w:hAnsi="ＭＳ Ｐ明朝" w:hint="eastAsia"/>
          <w:szCs w:val="22"/>
        </w:rPr>
        <w:t>副所長</w:t>
      </w:r>
      <w:r w:rsidR="00016DEF" w:rsidRPr="009C2662">
        <w:rPr>
          <w:rFonts w:ascii="ＭＳ Ｐ明朝" w:eastAsia="ＭＳ Ｐ明朝" w:hAnsi="ＭＳ Ｐ明朝"/>
          <w:szCs w:val="22"/>
        </w:rPr>
        <w:t>で</w:t>
      </w:r>
      <w:r w:rsidR="004E7ADB" w:rsidRPr="009C2662">
        <w:rPr>
          <w:rFonts w:ascii="ＭＳ Ｐ明朝" w:eastAsia="ＭＳ Ｐ明朝" w:hAnsi="ＭＳ Ｐ明朝" w:hint="eastAsia"/>
          <w:szCs w:val="22"/>
        </w:rPr>
        <w:t>あること</w:t>
      </w:r>
      <w:r w:rsidR="00016DEF" w:rsidRPr="009C2662">
        <w:rPr>
          <w:rFonts w:ascii="ＭＳ Ｐ明朝" w:eastAsia="ＭＳ Ｐ明朝" w:hAnsi="ＭＳ Ｐ明朝"/>
          <w:szCs w:val="22"/>
        </w:rPr>
        <w:t>。</w:t>
      </w:r>
    </w:p>
    <w:p w14:paraId="7BFC4E06" w14:textId="77777777" w:rsidR="00C410A7" w:rsidRPr="009C2662" w:rsidRDefault="00C410A7" w:rsidP="00451E55">
      <w:pPr>
        <w:spacing w:afterLines="20" w:after="72" w:line="240" w:lineRule="auto"/>
        <w:ind w:left="220" w:hangingChars="100" w:hanging="220"/>
        <w:rPr>
          <w:rFonts w:ascii="ＭＳ Ｐ明朝" w:eastAsia="ＭＳ Ｐ明朝" w:hAnsi="ＭＳ Ｐ明朝"/>
          <w:szCs w:val="22"/>
        </w:rPr>
      </w:pPr>
    </w:p>
    <w:p w14:paraId="28C684FD" w14:textId="24104498" w:rsidR="00294510" w:rsidRPr="009C2662" w:rsidRDefault="00016DEF" w:rsidP="00090416">
      <w:pPr>
        <w:spacing w:afterLines="20" w:after="72" w:line="240" w:lineRule="auto"/>
        <w:ind w:left="220" w:hangingChars="100" w:hanging="220"/>
        <w:rPr>
          <w:szCs w:val="22"/>
        </w:rPr>
      </w:pPr>
      <w:r w:rsidRPr="009C2662">
        <w:rPr>
          <w:rFonts w:ascii="ＭＳ Ｐ明朝" w:eastAsia="ＭＳ Ｐ明朝" w:hAnsi="ＭＳ Ｐ明朝"/>
          <w:szCs w:val="22"/>
        </w:rPr>
        <w:t xml:space="preserve"> 問合せ先 </w:t>
      </w:r>
      <w:r w:rsidR="004A3A60">
        <w:rPr>
          <w:rFonts w:ascii="ＭＳ Ｐ明朝" w:eastAsia="ＭＳ Ｐ明朝" w:hAnsi="ＭＳ Ｐ明朝" w:hint="eastAsia"/>
          <w:szCs w:val="22"/>
        </w:rPr>
        <w:t>茨城</w:t>
      </w:r>
      <w:r w:rsidR="004E7ADB" w:rsidRPr="009C2662">
        <w:rPr>
          <w:rFonts w:ascii="ＭＳ Ｐ明朝" w:eastAsia="ＭＳ Ｐ明朝" w:hAnsi="ＭＳ Ｐ明朝" w:hint="eastAsia"/>
          <w:szCs w:val="22"/>
        </w:rPr>
        <w:t>産業保健総合支援センター</w:t>
      </w:r>
      <w:r w:rsidRPr="009C2662">
        <w:rPr>
          <w:rFonts w:ascii="ＭＳ Ｐ明朝" w:eastAsia="ＭＳ Ｐ明朝" w:hAnsi="ＭＳ Ｐ明朝"/>
          <w:szCs w:val="22"/>
        </w:rPr>
        <w:t xml:space="preserve"> </w:t>
      </w:r>
      <w:r w:rsidR="00451E55" w:rsidRPr="009C2662">
        <w:rPr>
          <w:rFonts w:ascii="ＭＳ Ｐ明朝" w:eastAsia="ＭＳ Ｐ明朝" w:hAnsi="ＭＳ Ｐ明朝" w:hint="eastAsia"/>
          <w:szCs w:val="22"/>
        </w:rPr>
        <w:t xml:space="preserve">　（</w:t>
      </w:r>
      <w:r w:rsidRPr="009C2662">
        <w:rPr>
          <w:rFonts w:ascii="ＭＳ Ｐ明朝" w:eastAsia="ＭＳ Ｐ明朝" w:hAnsi="ＭＳ Ｐ明朝"/>
          <w:szCs w:val="22"/>
        </w:rPr>
        <w:t>電話</w:t>
      </w:r>
      <w:r w:rsidR="004A3A60">
        <w:rPr>
          <w:rFonts w:ascii="ＭＳ Ｐ明朝" w:eastAsia="ＭＳ Ｐ明朝" w:hAnsi="ＭＳ Ｐ明朝" w:hint="eastAsia"/>
          <w:szCs w:val="22"/>
        </w:rPr>
        <w:t>029-300-1221</w:t>
      </w:r>
      <w:r w:rsidR="004E7ADB" w:rsidRPr="009C2662">
        <w:rPr>
          <w:rFonts w:ascii="ＭＳ Ｐ明朝" w:eastAsia="ＭＳ Ｐ明朝" w:hAnsi="ＭＳ Ｐ明朝" w:hint="eastAsia"/>
          <w:szCs w:val="22"/>
        </w:rPr>
        <w:t>)</w:t>
      </w:r>
    </w:p>
    <w:p w14:paraId="10C024BB" w14:textId="77777777" w:rsidR="00CF077C" w:rsidRPr="009C2662" w:rsidRDefault="00CF077C" w:rsidP="00451E55">
      <w:pPr>
        <w:spacing w:afterLines="20" w:after="72" w:line="240" w:lineRule="auto"/>
        <w:ind w:left="220" w:hangingChars="100" w:hanging="220"/>
        <w:rPr>
          <w:rFonts w:ascii="ＭＳ Ｐ明朝" w:eastAsia="ＭＳ Ｐ明朝" w:hAnsi="ＭＳ Ｐ明朝"/>
          <w:szCs w:val="22"/>
        </w:rPr>
      </w:pPr>
    </w:p>
    <w:sectPr w:rsidR="00CF077C" w:rsidRPr="009C2662" w:rsidSect="00CA7125">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153E5" w14:textId="77777777" w:rsidR="005C1B6A" w:rsidRDefault="005C1B6A" w:rsidP="00A46B72">
      <w:pPr>
        <w:spacing w:after="0" w:line="240" w:lineRule="auto"/>
      </w:pPr>
      <w:r>
        <w:separator/>
      </w:r>
    </w:p>
  </w:endnote>
  <w:endnote w:type="continuationSeparator" w:id="0">
    <w:p w14:paraId="0F7B43C6" w14:textId="77777777" w:rsidR="005C1B6A" w:rsidRDefault="005C1B6A" w:rsidP="00A4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00782" w14:textId="77777777" w:rsidR="005C1B6A" w:rsidRDefault="005C1B6A" w:rsidP="00A46B72">
      <w:pPr>
        <w:spacing w:after="0" w:line="240" w:lineRule="auto"/>
      </w:pPr>
      <w:r>
        <w:separator/>
      </w:r>
    </w:p>
  </w:footnote>
  <w:footnote w:type="continuationSeparator" w:id="0">
    <w:p w14:paraId="7BD94AE4" w14:textId="77777777" w:rsidR="005C1B6A" w:rsidRDefault="005C1B6A" w:rsidP="00A4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C7D3" w14:textId="6138BE3F" w:rsidR="00A46B72" w:rsidRPr="00A46B72" w:rsidRDefault="00A46B72" w:rsidP="00A46B72">
    <w:pPr>
      <w:pStyle w:val="af0"/>
      <w:jc w:val="center"/>
      <w:rPr>
        <w:rFonts w:ascii="ＭＳ Ｐ明朝" w:eastAsia="ＭＳ Ｐ明朝" w:hAnsi="ＭＳ Ｐ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95B"/>
    <w:multiLevelType w:val="hybridMultilevel"/>
    <w:tmpl w:val="BBEE08BC"/>
    <w:lvl w:ilvl="0" w:tplc="AEAA33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6F0859"/>
    <w:multiLevelType w:val="hybridMultilevel"/>
    <w:tmpl w:val="3AAE74A8"/>
    <w:lvl w:ilvl="0" w:tplc="2AA8D29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8453133">
    <w:abstractNumId w:val="0"/>
  </w:num>
  <w:num w:numId="2" w16cid:durableId="166851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67"/>
    <w:rsid w:val="000040EC"/>
    <w:rsid w:val="00016DEF"/>
    <w:rsid w:val="00044C0B"/>
    <w:rsid w:val="00050DAF"/>
    <w:rsid w:val="00084F0D"/>
    <w:rsid w:val="00090416"/>
    <w:rsid w:val="000A6E06"/>
    <w:rsid w:val="000C3F37"/>
    <w:rsid w:val="0010490D"/>
    <w:rsid w:val="0029108D"/>
    <w:rsid w:val="00294510"/>
    <w:rsid w:val="002A5CE8"/>
    <w:rsid w:val="002B686A"/>
    <w:rsid w:val="002E22D1"/>
    <w:rsid w:val="00372644"/>
    <w:rsid w:val="003738AB"/>
    <w:rsid w:val="003D1232"/>
    <w:rsid w:val="00417F29"/>
    <w:rsid w:val="0042576B"/>
    <w:rsid w:val="00436647"/>
    <w:rsid w:val="00440FA0"/>
    <w:rsid w:val="00451E55"/>
    <w:rsid w:val="00452633"/>
    <w:rsid w:val="004A22DC"/>
    <w:rsid w:val="004A3A60"/>
    <w:rsid w:val="004C6052"/>
    <w:rsid w:val="004E6EB1"/>
    <w:rsid w:val="004E7ADB"/>
    <w:rsid w:val="00540322"/>
    <w:rsid w:val="0058029A"/>
    <w:rsid w:val="00590A63"/>
    <w:rsid w:val="005C1B6A"/>
    <w:rsid w:val="005E6C63"/>
    <w:rsid w:val="006372AA"/>
    <w:rsid w:val="00704F2A"/>
    <w:rsid w:val="007104F0"/>
    <w:rsid w:val="00741456"/>
    <w:rsid w:val="0074768C"/>
    <w:rsid w:val="00751664"/>
    <w:rsid w:val="00753771"/>
    <w:rsid w:val="007A103B"/>
    <w:rsid w:val="007B4EDB"/>
    <w:rsid w:val="007B7216"/>
    <w:rsid w:val="008160BE"/>
    <w:rsid w:val="008645DB"/>
    <w:rsid w:val="008D283E"/>
    <w:rsid w:val="008F4136"/>
    <w:rsid w:val="0091087E"/>
    <w:rsid w:val="00924267"/>
    <w:rsid w:val="009274C2"/>
    <w:rsid w:val="009672D0"/>
    <w:rsid w:val="009C2662"/>
    <w:rsid w:val="009C3405"/>
    <w:rsid w:val="00A041BE"/>
    <w:rsid w:val="00A16FDE"/>
    <w:rsid w:val="00A17C90"/>
    <w:rsid w:val="00A46B72"/>
    <w:rsid w:val="00A775E4"/>
    <w:rsid w:val="00AA410B"/>
    <w:rsid w:val="00AA65E8"/>
    <w:rsid w:val="00AB30BE"/>
    <w:rsid w:val="00AB33A3"/>
    <w:rsid w:val="00BF7042"/>
    <w:rsid w:val="00C410A7"/>
    <w:rsid w:val="00C54B1A"/>
    <w:rsid w:val="00C80FFC"/>
    <w:rsid w:val="00C93125"/>
    <w:rsid w:val="00CA7125"/>
    <w:rsid w:val="00CF077C"/>
    <w:rsid w:val="00D30106"/>
    <w:rsid w:val="00D46F1F"/>
    <w:rsid w:val="00D566CB"/>
    <w:rsid w:val="00D876AE"/>
    <w:rsid w:val="00DA3EA7"/>
    <w:rsid w:val="00DB57C4"/>
    <w:rsid w:val="00DD6263"/>
    <w:rsid w:val="00E16AEA"/>
    <w:rsid w:val="00E32347"/>
    <w:rsid w:val="00E577A8"/>
    <w:rsid w:val="00E83D3F"/>
    <w:rsid w:val="00F17CB0"/>
    <w:rsid w:val="00F36A6D"/>
    <w:rsid w:val="00F447B7"/>
    <w:rsid w:val="00F71A3D"/>
    <w:rsid w:val="00F81088"/>
    <w:rsid w:val="00FB6971"/>
    <w:rsid w:val="00FB7E78"/>
    <w:rsid w:val="00FD78CB"/>
    <w:rsid w:val="00FE3D56"/>
    <w:rsid w:val="00FE5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D18D4"/>
  <w15:chartTrackingRefBased/>
  <w15:docId w15:val="{FD68745E-E97A-4EA1-A6DE-96B356B5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2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42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426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242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42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42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42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42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42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42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42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426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42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42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42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42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42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42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4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4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4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267"/>
    <w:pPr>
      <w:spacing w:before="160"/>
      <w:jc w:val="center"/>
    </w:pPr>
    <w:rPr>
      <w:i/>
      <w:iCs/>
      <w:color w:val="404040" w:themeColor="text1" w:themeTint="BF"/>
    </w:rPr>
  </w:style>
  <w:style w:type="character" w:customStyle="1" w:styleId="a8">
    <w:name w:val="引用文 (文字)"/>
    <w:basedOn w:val="a0"/>
    <w:link w:val="a7"/>
    <w:uiPriority w:val="29"/>
    <w:rsid w:val="00924267"/>
    <w:rPr>
      <w:i/>
      <w:iCs/>
      <w:color w:val="404040" w:themeColor="text1" w:themeTint="BF"/>
    </w:rPr>
  </w:style>
  <w:style w:type="paragraph" w:styleId="a9">
    <w:name w:val="List Paragraph"/>
    <w:basedOn w:val="a"/>
    <w:uiPriority w:val="34"/>
    <w:qFormat/>
    <w:rsid w:val="00924267"/>
    <w:pPr>
      <w:ind w:left="720"/>
      <w:contextualSpacing/>
    </w:pPr>
  </w:style>
  <w:style w:type="character" w:styleId="21">
    <w:name w:val="Intense Emphasis"/>
    <w:basedOn w:val="a0"/>
    <w:uiPriority w:val="21"/>
    <w:qFormat/>
    <w:rsid w:val="00924267"/>
    <w:rPr>
      <w:i/>
      <w:iCs/>
      <w:color w:val="0F4761" w:themeColor="accent1" w:themeShade="BF"/>
    </w:rPr>
  </w:style>
  <w:style w:type="paragraph" w:styleId="22">
    <w:name w:val="Intense Quote"/>
    <w:basedOn w:val="a"/>
    <w:next w:val="a"/>
    <w:link w:val="23"/>
    <w:uiPriority w:val="30"/>
    <w:qFormat/>
    <w:rsid w:val="00924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4267"/>
    <w:rPr>
      <w:i/>
      <w:iCs/>
      <w:color w:val="0F4761" w:themeColor="accent1" w:themeShade="BF"/>
    </w:rPr>
  </w:style>
  <w:style w:type="character" w:styleId="24">
    <w:name w:val="Intense Reference"/>
    <w:basedOn w:val="a0"/>
    <w:uiPriority w:val="32"/>
    <w:qFormat/>
    <w:rsid w:val="00924267"/>
    <w:rPr>
      <w:b/>
      <w:bCs/>
      <w:smallCaps/>
      <w:color w:val="0F4761" w:themeColor="accent1" w:themeShade="BF"/>
      <w:spacing w:val="5"/>
    </w:rPr>
  </w:style>
  <w:style w:type="paragraph" w:styleId="aa">
    <w:name w:val="Date"/>
    <w:basedOn w:val="a"/>
    <w:next w:val="a"/>
    <w:link w:val="ab"/>
    <w:uiPriority w:val="99"/>
    <w:semiHidden/>
    <w:unhideWhenUsed/>
    <w:rsid w:val="00924267"/>
  </w:style>
  <w:style w:type="character" w:customStyle="1" w:styleId="ab">
    <w:name w:val="日付 (文字)"/>
    <w:basedOn w:val="a0"/>
    <w:link w:val="aa"/>
    <w:uiPriority w:val="99"/>
    <w:semiHidden/>
    <w:rsid w:val="00924267"/>
  </w:style>
  <w:style w:type="paragraph" w:styleId="ac">
    <w:name w:val="Note Heading"/>
    <w:basedOn w:val="a"/>
    <w:next w:val="a"/>
    <w:link w:val="ad"/>
    <w:uiPriority w:val="99"/>
    <w:unhideWhenUsed/>
    <w:rsid w:val="00417F29"/>
    <w:pPr>
      <w:jc w:val="center"/>
    </w:pPr>
    <w:rPr>
      <w:rFonts w:ascii="ＭＳ Ｐ明朝" w:eastAsia="ＭＳ Ｐ明朝" w:hAnsi="ＭＳ Ｐ明朝"/>
    </w:rPr>
  </w:style>
  <w:style w:type="character" w:customStyle="1" w:styleId="ad">
    <w:name w:val="記 (文字)"/>
    <w:basedOn w:val="a0"/>
    <w:link w:val="ac"/>
    <w:uiPriority w:val="99"/>
    <w:rsid w:val="00417F29"/>
    <w:rPr>
      <w:rFonts w:ascii="ＭＳ Ｐ明朝" w:eastAsia="ＭＳ Ｐ明朝" w:hAnsi="ＭＳ Ｐ明朝"/>
    </w:rPr>
  </w:style>
  <w:style w:type="paragraph" w:styleId="ae">
    <w:name w:val="Closing"/>
    <w:basedOn w:val="a"/>
    <w:link w:val="af"/>
    <w:uiPriority w:val="99"/>
    <w:unhideWhenUsed/>
    <w:rsid w:val="00417F29"/>
    <w:pPr>
      <w:jc w:val="right"/>
    </w:pPr>
    <w:rPr>
      <w:rFonts w:ascii="ＭＳ Ｐ明朝" w:eastAsia="ＭＳ Ｐ明朝" w:hAnsi="ＭＳ Ｐ明朝"/>
    </w:rPr>
  </w:style>
  <w:style w:type="character" w:customStyle="1" w:styleId="af">
    <w:name w:val="結語 (文字)"/>
    <w:basedOn w:val="a0"/>
    <w:link w:val="ae"/>
    <w:uiPriority w:val="99"/>
    <w:rsid w:val="00417F29"/>
    <w:rPr>
      <w:rFonts w:ascii="ＭＳ Ｐ明朝" w:eastAsia="ＭＳ Ｐ明朝" w:hAnsi="ＭＳ Ｐ明朝"/>
    </w:rPr>
  </w:style>
  <w:style w:type="paragraph" w:styleId="af0">
    <w:name w:val="header"/>
    <w:basedOn w:val="a"/>
    <w:link w:val="af1"/>
    <w:uiPriority w:val="99"/>
    <w:unhideWhenUsed/>
    <w:rsid w:val="00A46B72"/>
    <w:pPr>
      <w:tabs>
        <w:tab w:val="center" w:pos="4252"/>
        <w:tab w:val="right" w:pos="8504"/>
      </w:tabs>
      <w:snapToGrid w:val="0"/>
    </w:pPr>
  </w:style>
  <w:style w:type="character" w:customStyle="1" w:styleId="af1">
    <w:name w:val="ヘッダー (文字)"/>
    <w:basedOn w:val="a0"/>
    <w:link w:val="af0"/>
    <w:uiPriority w:val="99"/>
    <w:rsid w:val="00A46B72"/>
  </w:style>
  <w:style w:type="paragraph" w:styleId="af2">
    <w:name w:val="footer"/>
    <w:basedOn w:val="a"/>
    <w:link w:val="af3"/>
    <w:uiPriority w:val="99"/>
    <w:unhideWhenUsed/>
    <w:rsid w:val="00A46B72"/>
    <w:pPr>
      <w:tabs>
        <w:tab w:val="center" w:pos="4252"/>
        <w:tab w:val="right" w:pos="8504"/>
      </w:tabs>
      <w:snapToGrid w:val="0"/>
    </w:pPr>
  </w:style>
  <w:style w:type="character" w:customStyle="1" w:styleId="af3">
    <w:name w:val="フッター (文字)"/>
    <w:basedOn w:val="a0"/>
    <w:link w:val="af2"/>
    <w:uiPriority w:val="99"/>
    <w:rsid w:val="00A46B72"/>
  </w:style>
  <w:style w:type="paragraph" w:styleId="af4">
    <w:name w:val="Revision"/>
    <w:hidden/>
    <w:uiPriority w:val="99"/>
    <w:semiHidden/>
    <w:rsid w:val="004E6EB1"/>
    <w:pPr>
      <w:spacing w:after="0" w:line="240" w:lineRule="auto"/>
    </w:pPr>
  </w:style>
  <w:style w:type="character" w:styleId="af5">
    <w:name w:val="annotation reference"/>
    <w:basedOn w:val="a0"/>
    <w:uiPriority w:val="99"/>
    <w:semiHidden/>
    <w:unhideWhenUsed/>
    <w:rsid w:val="00DD6263"/>
    <w:rPr>
      <w:sz w:val="18"/>
      <w:szCs w:val="18"/>
    </w:rPr>
  </w:style>
  <w:style w:type="paragraph" w:styleId="af6">
    <w:name w:val="annotation text"/>
    <w:basedOn w:val="a"/>
    <w:link w:val="af7"/>
    <w:uiPriority w:val="99"/>
    <w:unhideWhenUsed/>
    <w:rsid w:val="00DD6263"/>
  </w:style>
  <w:style w:type="character" w:customStyle="1" w:styleId="af7">
    <w:name w:val="コメント文字列 (文字)"/>
    <w:basedOn w:val="a0"/>
    <w:link w:val="af6"/>
    <w:uiPriority w:val="99"/>
    <w:rsid w:val="00DD6263"/>
  </w:style>
  <w:style w:type="paragraph" w:styleId="af8">
    <w:name w:val="annotation subject"/>
    <w:basedOn w:val="af6"/>
    <w:next w:val="af6"/>
    <w:link w:val="af9"/>
    <w:uiPriority w:val="99"/>
    <w:semiHidden/>
    <w:unhideWhenUsed/>
    <w:rsid w:val="00DD6263"/>
    <w:rPr>
      <w:b/>
      <w:bCs/>
    </w:rPr>
  </w:style>
  <w:style w:type="character" w:customStyle="1" w:styleId="af9">
    <w:name w:val="コメント内容 (文字)"/>
    <w:basedOn w:val="af7"/>
    <w:link w:val="af8"/>
    <w:uiPriority w:val="99"/>
    <w:semiHidden/>
    <w:rsid w:val="00DD6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北村牧子 本部勤労者医療・産業保健部</dc:creator>
  <cp:keywords/>
  <dc:description/>
  <cp:lastModifiedBy>田山 渚</cp:lastModifiedBy>
  <cp:revision>7</cp:revision>
  <cp:lastPrinted>2024-05-23T01:28:00Z</cp:lastPrinted>
  <dcterms:created xsi:type="dcterms:W3CDTF">2024-02-27T07:15:00Z</dcterms:created>
  <dcterms:modified xsi:type="dcterms:W3CDTF">2024-05-23T01:28:00Z</dcterms:modified>
</cp:coreProperties>
</file>